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2B" w:rsidRPr="007B4446" w:rsidRDefault="007B4446" w:rsidP="00522B4F">
      <w:pPr>
        <w:snapToGrid w:val="0"/>
        <w:spacing w:line="240" w:lineRule="atLeast"/>
        <w:jc w:val="center"/>
        <w:rPr>
          <w:rFonts w:ascii="標楷體" w:eastAsia="標楷體" w:hAnsi="標楷體"/>
          <w:sz w:val="32"/>
          <w:szCs w:val="32"/>
        </w:rPr>
      </w:pPr>
      <w:r w:rsidRPr="007B4446">
        <w:rPr>
          <w:rFonts w:ascii="標楷體" w:eastAsia="標楷體" w:hAnsi="標楷體" w:hint="eastAsia"/>
          <w:sz w:val="32"/>
          <w:szCs w:val="32"/>
        </w:rPr>
        <w:t>特殊教育學系</w:t>
      </w:r>
      <w:r w:rsidR="00337CBE">
        <w:rPr>
          <w:rFonts w:ascii="標楷體" w:eastAsia="標楷體" w:hAnsi="標楷體" w:hint="eastAsia"/>
          <w:sz w:val="32"/>
          <w:szCs w:val="32"/>
        </w:rPr>
        <w:t>博士</w:t>
      </w:r>
      <w:r w:rsidR="00B16D2B">
        <w:rPr>
          <w:rFonts w:ascii="標楷體" w:eastAsia="標楷體" w:hAnsi="標楷體" w:hint="eastAsia"/>
          <w:sz w:val="32"/>
          <w:szCs w:val="32"/>
        </w:rPr>
        <w:t>班</w:t>
      </w:r>
      <w:r>
        <w:rPr>
          <w:rFonts w:ascii="標楷體" w:eastAsia="標楷體" w:hAnsi="標楷體" w:hint="eastAsia"/>
          <w:sz w:val="32"/>
          <w:szCs w:val="32"/>
        </w:rPr>
        <w:t>研究</w:t>
      </w:r>
      <w:r w:rsidRPr="007B4446">
        <w:rPr>
          <w:rFonts w:ascii="標楷體" w:eastAsia="標楷體" w:hAnsi="標楷體" w:hint="eastAsia"/>
          <w:sz w:val="32"/>
          <w:szCs w:val="32"/>
        </w:rPr>
        <w:t>生基本能力指標檢核表</w:t>
      </w:r>
      <w:r w:rsidR="0001063D">
        <w:rPr>
          <w:rFonts w:ascii="標楷體" w:eastAsia="標楷體" w:hAnsi="標楷體" w:hint="eastAsia"/>
          <w:sz w:val="32"/>
          <w:szCs w:val="32"/>
        </w:rPr>
        <w:t>(</w:t>
      </w:r>
      <w:r w:rsidR="00A32310">
        <w:rPr>
          <w:rFonts w:ascii="標楷體" w:eastAsia="標楷體" w:hAnsi="標楷體" w:hint="eastAsia"/>
          <w:sz w:val="32"/>
          <w:szCs w:val="32"/>
        </w:rPr>
        <w:t>10</w:t>
      </w:r>
      <w:r w:rsidR="00EB5DCF">
        <w:rPr>
          <w:rFonts w:ascii="標楷體" w:eastAsia="標楷體" w:hAnsi="標楷體" w:hint="eastAsia"/>
          <w:sz w:val="32"/>
          <w:szCs w:val="32"/>
        </w:rPr>
        <w:t>9</w:t>
      </w:r>
      <w:r w:rsidR="0001063D">
        <w:rPr>
          <w:rFonts w:ascii="標楷體" w:eastAsia="標楷體" w:hAnsi="標楷體" w:hint="eastAsia"/>
          <w:sz w:val="32"/>
          <w:szCs w:val="32"/>
        </w:rPr>
        <w:t>學年</w:t>
      </w:r>
      <w:r w:rsidR="00096DC0">
        <w:rPr>
          <w:rFonts w:ascii="標楷體" w:eastAsia="標楷體" w:hAnsi="標楷體" w:hint="eastAsia"/>
          <w:sz w:val="32"/>
          <w:szCs w:val="32"/>
        </w:rPr>
        <w:t>度</w:t>
      </w:r>
      <w:r w:rsidR="0001063D">
        <w:rPr>
          <w:rFonts w:ascii="標楷體" w:eastAsia="標楷體" w:hAnsi="標楷體" w:hint="eastAsia"/>
          <w:sz w:val="32"/>
          <w:szCs w:val="32"/>
        </w:rPr>
        <w:t>入學適用)</w:t>
      </w:r>
    </w:p>
    <w:tbl>
      <w:tblPr>
        <w:tblW w:w="2124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3013"/>
        <w:gridCol w:w="1536"/>
        <w:gridCol w:w="768"/>
        <w:gridCol w:w="4352"/>
        <w:gridCol w:w="1182"/>
        <w:gridCol w:w="299"/>
        <w:gridCol w:w="2529"/>
        <w:gridCol w:w="1557"/>
        <w:gridCol w:w="1792"/>
        <w:gridCol w:w="1673"/>
        <w:gridCol w:w="1806"/>
      </w:tblGrid>
      <w:tr w:rsidR="00F313EC" w:rsidRPr="00C34466" w:rsidTr="00C34466">
        <w:trPr>
          <w:trHeight w:val="476"/>
          <w:jc w:val="center"/>
        </w:trPr>
        <w:tc>
          <w:tcPr>
            <w:tcW w:w="733" w:type="dxa"/>
            <w:vAlign w:val="center"/>
          </w:tcPr>
          <w:p w:rsidR="005F3685" w:rsidRPr="00C34466" w:rsidRDefault="005F3685" w:rsidP="00C34466">
            <w:pPr>
              <w:snapToGrid w:val="0"/>
              <w:spacing w:line="200" w:lineRule="atLeast"/>
              <w:jc w:val="center"/>
              <w:rPr>
                <w:rFonts w:ascii="標楷體" w:eastAsia="標楷體" w:hAnsi="標楷體"/>
              </w:rPr>
            </w:pPr>
            <w:r w:rsidRPr="00C34466">
              <w:rPr>
                <w:rFonts w:ascii="標楷體" w:eastAsia="標楷體" w:hAnsi="標楷體" w:hint="eastAsia"/>
              </w:rPr>
              <w:t>日期</w:t>
            </w:r>
          </w:p>
        </w:tc>
        <w:tc>
          <w:tcPr>
            <w:tcW w:w="3013" w:type="dxa"/>
            <w:vAlign w:val="center"/>
          </w:tcPr>
          <w:p w:rsidR="005F3685" w:rsidRPr="00C34466" w:rsidRDefault="005F3685" w:rsidP="00C34466">
            <w:pPr>
              <w:snapToGrid w:val="0"/>
              <w:spacing w:line="200" w:lineRule="atLeast"/>
              <w:jc w:val="center"/>
              <w:rPr>
                <w:rFonts w:ascii="標楷體" w:eastAsia="標楷體" w:hAnsi="標楷體"/>
                <w:color w:val="000000"/>
              </w:rPr>
            </w:pPr>
          </w:p>
        </w:tc>
        <w:tc>
          <w:tcPr>
            <w:tcW w:w="2304" w:type="dxa"/>
            <w:gridSpan w:val="2"/>
            <w:vAlign w:val="center"/>
          </w:tcPr>
          <w:p w:rsidR="005F3685" w:rsidRPr="00C34466" w:rsidRDefault="005F3685"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color w:val="000000"/>
              </w:rPr>
              <w:t>學號</w:t>
            </w:r>
          </w:p>
        </w:tc>
        <w:tc>
          <w:tcPr>
            <w:tcW w:w="4352" w:type="dxa"/>
            <w:vAlign w:val="center"/>
          </w:tcPr>
          <w:p w:rsidR="005F3685" w:rsidRPr="00C34466" w:rsidRDefault="005F3685" w:rsidP="00C34466">
            <w:pPr>
              <w:snapToGrid w:val="0"/>
              <w:spacing w:line="200" w:lineRule="atLeast"/>
              <w:jc w:val="center"/>
              <w:rPr>
                <w:rFonts w:ascii="標楷體" w:eastAsia="標楷體" w:hAnsi="標楷體"/>
                <w:color w:val="000000"/>
              </w:rPr>
            </w:pPr>
          </w:p>
        </w:tc>
        <w:tc>
          <w:tcPr>
            <w:tcW w:w="1481" w:type="dxa"/>
            <w:gridSpan w:val="2"/>
            <w:vMerge w:val="restart"/>
            <w:vAlign w:val="center"/>
          </w:tcPr>
          <w:p w:rsidR="005F3685" w:rsidRPr="00C34466" w:rsidRDefault="005F3685"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color w:val="000000"/>
              </w:rPr>
              <w:t>指導教授</w:t>
            </w:r>
          </w:p>
          <w:p w:rsidR="005F3685" w:rsidRPr="00C34466" w:rsidRDefault="005F3685"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color w:val="000000"/>
              </w:rPr>
              <w:t>簽章</w:t>
            </w:r>
          </w:p>
        </w:tc>
        <w:tc>
          <w:tcPr>
            <w:tcW w:w="4086" w:type="dxa"/>
            <w:gridSpan w:val="2"/>
            <w:vMerge w:val="restart"/>
            <w:vAlign w:val="center"/>
          </w:tcPr>
          <w:p w:rsidR="005F3685" w:rsidRPr="00C34466" w:rsidRDefault="005F3685" w:rsidP="00C34466">
            <w:pPr>
              <w:snapToGrid w:val="0"/>
              <w:spacing w:line="200" w:lineRule="atLeast"/>
              <w:jc w:val="center"/>
              <w:rPr>
                <w:rFonts w:ascii="標楷體" w:eastAsia="標楷體" w:hAnsi="標楷體"/>
              </w:rPr>
            </w:pPr>
          </w:p>
        </w:tc>
        <w:tc>
          <w:tcPr>
            <w:tcW w:w="1792" w:type="dxa"/>
            <w:vMerge w:val="restart"/>
            <w:vAlign w:val="center"/>
          </w:tcPr>
          <w:p w:rsidR="005F3685" w:rsidRPr="00C34466" w:rsidRDefault="005F3685" w:rsidP="00C34466">
            <w:pPr>
              <w:snapToGrid w:val="0"/>
              <w:spacing w:line="200" w:lineRule="atLeast"/>
              <w:jc w:val="center"/>
              <w:rPr>
                <w:rFonts w:ascii="標楷體" w:eastAsia="標楷體" w:hAnsi="標楷體"/>
              </w:rPr>
            </w:pPr>
            <w:r w:rsidRPr="00C34466">
              <w:rPr>
                <w:rFonts w:ascii="標楷體" w:eastAsia="標楷體" w:hAnsi="標楷體" w:hint="eastAsia"/>
              </w:rPr>
              <w:t>系主任</w:t>
            </w:r>
          </w:p>
          <w:p w:rsidR="005F3685" w:rsidRPr="00C34466" w:rsidRDefault="005F3685" w:rsidP="00C34466">
            <w:pPr>
              <w:snapToGrid w:val="0"/>
              <w:spacing w:line="200" w:lineRule="atLeast"/>
              <w:jc w:val="center"/>
              <w:rPr>
                <w:rFonts w:ascii="標楷體" w:eastAsia="標楷體" w:hAnsi="標楷體"/>
              </w:rPr>
            </w:pPr>
            <w:r w:rsidRPr="00C34466">
              <w:rPr>
                <w:rFonts w:ascii="標楷體" w:eastAsia="標楷體" w:hAnsi="標楷體" w:hint="eastAsia"/>
              </w:rPr>
              <w:t>簽章</w:t>
            </w:r>
          </w:p>
        </w:tc>
        <w:tc>
          <w:tcPr>
            <w:tcW w:w="3479" w:type="dxa"/>
            <w:gridSpan w:val="2"/>
            <w:vMerge w:val="restart"/>
            <w:vAlign w:val="center"/>
          </w:tcPr>
          <w:p w:rsidR="005F3685" w:rsidRPr="00C34466" w:rsidRDefault="005F3685" w:rsidP="00C34466">
            <w:pPr>
              <w:snapToGrid w:val="0"/>
              <w:spacing w:line="200" w:lineRule="atLeast"/>
              <w:jc w:val="center"/>
              <w:rPr>
                <w:rFonts w:ascii="標楷體" w:eastAsia="標楷體" w:hAnsi="標楷體"/>
              </w:rPr>
            </w:pPr>
          </w:p>
        </w:tc>
      </w:tr>
      <w:tr w:rsidR="00F313EC" w:rsidRPr="00C34466" w:rsidTr="00C34466">
        <w:trPr>
          <w:trHeight w:val="539"/>
          <w:jc w:val="center"/>
        </w:trPr>
        <w:tc>
          <w:tcPr>
            <w:tcW w:w="733" w:type="dxa"/>
            <w:vAlign w:val="center"/>
          </w:tcPr>
          <w:p w:rsidR="005F3685" w:rsidRPr="00C34466" w:rsidRDefault="005F3685" w:rsidP="00C34466">
            <w:pPr>
              <w:snapToGrid w:val="0"/>
              <w:spacing w:line="200" w:lineRule="atLeast"/>
              <w:jc w:val="center"/>
              <w:rPr>
                <w:rFonts w:ascii="標楷體" w:eastAsia="標楷體" w:hAnsi="標楷體"/>
              </w:rPr>
            </w:pPr>
            <w:r w:rsidRPr="00C34466">
              <w:rPr>
                <w:rFonts w:ascii="標楷體" w:eastAsia="標楷體" w:hAnsi="標楷體" w:hint="eastAsia"/>
              </w:rPr>
              <w:t>班級</w:t>
            </w:r>
          </w:p>
        </w:tc>
        <w:tc>
          <w:tcPr>
            <w:tcW w:w="3013" w:type="dxa"/>
            <w:vAlign w:val="center"/>
          </w:tcPr>
          <w:p w:rsidR="005F3685" w:rsidRPr="00C34466" w:rsidRDefault="005F3685" w:rsidP="00C34466">
            <w:pPr>
              <w:snapToGrid w:val="0"/>
              <w:spacing w:line="200" w:lineRule="atLeast"/>
              <w:jc w:val="center"/>
              <w:rPr>
                <w:rFonts w:ascii="標楷體" w:eastAsia="標楷體" w:hAnsi="標楷體"/>
                <w:color w:val="000000"/>
              </w:rPr>
            </w:pPr>
          </w:p>
        </w:tc>
        <w:tc>
          <w:tcPr>
            <w:tcW w:w="2304" w:type="dxa"/>
            <w:gridSpan w:val="2"/>
            <w:vAlign w:val="center"/>
          </w:tcPr>
          <w:p w:rsidR="005F3685" w:rsidRPr="00C34466" w:rsidRDefault="005F3685"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color w:val="000000"/>
              </w:rPr>
              <w:t>姓名</w:t>
            </w:r>
          </w:p>
        </w:tc>
        <w:tc>
          <w:tcPr>
            <w:tcW w:w="4352" w:type="dxa"/>
            <w:vAlign w:val="center"/>
          </w:tcPr>
          <w:p w:rsidR="005F3685" w:rsidRPr="00C34466" w:rsidRDefault="005F3685" w:rsidP="00C34466">
            <w:pPr>
              <w:snapToGrid w:val="0"/>
              <w:spacing w:line="200" w:lineRule="atLeast"/>
              <w:jc w:val="center"/>
              <w:rPr>
                <w:rFonts w:ascii="標楷體" w:eastAsia="標楷體" w:hAnsi="標楷體"/>
                <w:color w:val="000000"/>
              </w:rPr>
            </w:pPr>
          </w:p>
        </w:tc>
        <w:tc>
          <w:tcPr>
            <w:tcW w:w="1481" w:type="dxa"/>
            <w:gridSpan w:val="2"/>
            <w:vMerge/>
            <w:vAlign w:val="center"/>
          </w:tcPr>
          <w:p w:rsidR="005F3685" w:rsidRPr="00C34466" w:rsidRDefault="005F3685" w:rsidP="00C34466">
            <w:pPr>
              <w:snapToGrid w:val="0"/>
              <w:spacing w:line="200" w:lineRule="atLeast"/>
              <w:jc w:val="center"/>
              <w:rPr>
                <w:rFonts w:ascii="標楷體" w:eastAsia="標楷體" w:hAnsi="標楷體"/>
                <w:color w:val="000000"/>
              </w:rPr>
            </w:pPr>
          </w:p>
        </w:tc>
        <w:tc>
          <w:tcPr>
            <w:tcW w:w="4086" w:type="dxa"/>
            <w:gridSpan w:val="2"/>
            <w:vMerge/>
            <w:vAlign w:val="center"/>
          </w:tcPr>
          <w:p w:rsidR="005F3685" w:rsidRPr="00C34466" w:rsidRDefault="005F3685" w:rsidP="00C34466">
            <w:pPr>
              <w:snapToGrid w:val="0"/>
              <w:spacing w:line="200" w:lineRule="atLeast"/>
              <w:jc w:val="center"/>
              <w:rPr>
                <w:rFonts w:ascii="標楷體" w:eastAsia="標楷體" w:hAnsi="標楷體"/>
              </w:rPr>
            </w:pPr>
          </w:p>
        </w:tc>
        <w:tc>
          <w:tcPr>
            <w:tcW w:w="1792" w:type="dxa"/>
            <w:vMerge/>
            <w:vAlign w:val="center"/>
          </w:tcPr>
          <w:p w:rsidR="005F3685" w:rsidRPr="00C34466" w:rsidRDefault="005F3685" w:rsidP="00C34466">
            <w:pPr>
              <w:snapToGrid w:val="0"/>
              <w:spacing w:line="200" w:lineRule="atLeast"/>
              <w:jc w:val="center"/>
              <w:rPr>
                <w:rFonts w:ascii="標楷體" w:eastAsia="標楷體" w:hAnsi="標楷體"/>
              </w:rPr>
            </w:pPr>
          </w:p>
        </w:tc>
        <w:tc>
          <w:tcPr>
            <w:tcW w:w="3479" w:type="dxa"/>
            <w:gridSpan w:val="2"/>
            <w:vMerge/>
            <w:vAlign w:val="center"/>
          </w:tcPr>
          <w:p w:rsidR="005F3685" w:rsidRPr="00C34466" w:rsidRDefault="005F3685" w:rsidP="00C34466">
            <w:pPr>
              <w:snapToGrid w:val="0"/>
              <w:spacing w:line="200" w:lineRule="atLeast"/>
              <w:jc w:val="center"/>
              <w:rPr>
                <w:rFonts w:ascii="標楷體" w:eastAsia="標楷體" w:hAnsi="標楷體"/>
              </w:rPr>
            </w:pPr>
          </w:p>
        </w:tc>
      </w:tr>
      <w:tr w:rsidR="00F313EC" w:rsidRPr="00C34466" w:rsidTr="00C34466">
        <w:trPr>
          <w:trHeight w:val="1037"/>
          <w:jc w:val="center"/>
        </w:trPr>
        <w:tc>
          <w:tcPr>
            <w:tcW w:w="733" w:type="dxa"/>
            <w:vAlign w:val="center"/>
          </w:tcPr>
          <w:p w:rsidR="00E7492B" w:rsidRPr="00C34466" w:rsidRDefault="00E7492B" w:rsidP="00C34466">
            <w:pPr>
              <w:snapToGrid w:val="0"/>
              <w:spacing w:line="200" w:lineRule="atLeast"/>
              <w:jc w:val="center"/>
              <w:rPr>
                <w:rFonts w:ascii="標楷體" w:eastAsia="標楷體" w:hAnsi="標楷體"/>
              </w:rPr>
            </w:pPr>
            <w:r w:rsidRPr="00C34466">
              <w:rPr>
                <w:rFonts w:ascii="標楷體" w:eastAsia="標楷體" w:hAnsi="標楷體" w:hint="eastAsia"/>
              </w:rPr>
              <w:t>編號</w:t>
            </w:r>
          </w:p>
        </w:tc>
        <w:tc>
          <w:tcPr>
            <w:tcW w:w="4549" w:type="dxa"/>
            <w:gridSpan w:val="2"/>
            <w:vAlign w:val="center"/>
          </w:tcPr>
          <w:p w:rsidR="00E7492B" w:rsidRPr="00C34466" w:rsidRDefault="00E7492B" w:rsidP="00C34466">
            <w:pPr>
              <w:snapToGrid w:val="0"/>
              <w:spacing w:line="200" w:lineRule="atLeast"/>
              <w:jc w:val="center"/>
              <w:rPr>
                <w:rFonts w:ascii="標楷體" w:eastAsia="標楷體" w:hAnsi="標楷體"/>
              </w:rPr>
            </w:pPr>
            <w:r w:rsidRPr="00C34466">
              <w:rPr>
                <w:rFonts w:ascii="標楷體" w:eastAsia="標楷體" w:hAnsi="標楷體" w:hint="eastAsia"/>
              </w:rPr>
              <w:t>基本能力指標</w:t>
            </w:r>
          </w:p>
          <w:p w:rsidR="00E7492B" w:rsidRPr="00C34466" w:rsidRDefault="00E7492B"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rPr>
              <w:t>項目</w:t>
            </w:r>
          </w:p>
        </w:tc>
        <w:tc>
          <w:tcPr>
            <w:tcW w:w="6302" w:type="dxa"/>
            <w:gridSpan w:val="3"/>
            <w:vAlign w:val="center"/>
          </w:tcPr>
          <w:p w:rsidR="00E7492B" w:rsidRPr="00C34466" w:rsidRDefault="00E7492B"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rPr>
              <w:t>檢核機制說明</w:t>
            </w:r>
          </w:p>
        </w:tc>
        <w:tc>
          <w:tcPr>
            <w:tcW w:w="2828" w:type="dxa"/>
            <w:gridSpan w:val="2"/>
            <w:vAlign w:val="center"/>
          </w:tcPr>
          <w:p w:rsidR="00E7492B" w:rsidRPr="00C34466" w:rsidRDefault="00E7492B"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color w:val="000000"/>
              </w:rPr>
              <w:t>佐證資料</w:t>
            </w:r>
          </w:p>
        </w:tc>
        <w:tc>
          <w:tcPr>
            <w:tcW w:w="1557" w:type="dxa"/>
            <w:vAlign w:val="center"/>
          </w:tcPr>
          <w:p w:rsidR="00E7492B" w:rsidRPr="00C34466" w:rsidRDefault="00E7492B"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color w:val="000000"/>
              </w:rPr>
              <w:t>自我檢核</w:t>
            </w:r>
          </w:p>
        </w:tc>
        <w:tc>
          <w:tcPr>
            <w:tcW w:w="1792" w:type="dxa"/>
            <w:vAlign w:val="center"/>
          </w:tcPr>
          <w:p w:rsidR="00E7492B" w:rsidRPr="00C34466" w:rsidRDefault="00E7492B" w:rsidP="00C34466">
            <w:pPr>
              <w:snapToGrid w:val="0"/>
              <w:spacing w:line="200" w:lineRule="atLeast"/>
              <w:jc w:val="center"/>
              <w:rPr>
                <w:rFonts w:ascii="標楷體" w:eastAsia="標楷體" w:hAnsi="標楷體"/>
                <w:color w:val="000000"/>
              </w:rPr>
            </w:pPr>
            <w:r w:rsidRPr="00C34466">
              <w:rPr>
                <w:rFonts w:ascii="標楷體" w:eastAsia="標楷體" w:hAnsi="標楷體" w:hint="eastAsia"/>
                <w:color w:val="000000"/>
              </w:rPr>
              <w:t>指導教授</w:t>
            </w:r>
          </w:p>
          <w:p w:rsidR="00E7492B" w:rsidRPr="00C34466" w:rsidRDefault="00E7492B" w:rsidP="00C34466">
            <w:pPr>
              <w:snapToGrid w:val="0"/>
              <w:spacing w:line="200" w:lineRule="atLeast"/>
              <w:jc w:val="center"/>
              <w:rPr>
                <w:rFonts w:ascii="標楷體" w:eastAsia="標楷體" w:hAnsi="標楷體"/>
              </w:rPr>
            </w:pPr>
            <w:r w:rsidRPr="00C34466">
              <w:rPr>
                <w:rFonts w:ascii="標楷體" w:eastAsia="標楷體" w:hAnsi="標楷體" w:hint="eastAsia"/>
                <w:color w:val="000000"/>
              </w:rPr>
              <w:t>覆核</w:t>
            </w:r>
          </w:p>
        </w:tc>
        <w:tc>
          <w:tcPr>
            <w:tcW w:w="1673" w:type="dxa"/>
            <w:vAlign w:val="center"/>
          </w:tcPr>
          <w:p w:rsidR="008F50B4" w:rsidRPr="00C34466" w:rsidRDefault="00E7492B" w:rsidP="00C34466">
            <w:pPr>
              <w:snapToGrid w:val="0"/>
              <w:spacing w:line="200" w:lineRule="atLeast"/>
              <w:jc w:val="center"/>
              <w:rPr>
                <w:rFonts w:ascii="標楷體" w:eastAsia="標楷體" w:hAnsi="標楷體"/>
              </w:rPr>
            </w:pPr>
            <w:r w:rsidRPr="00C34466">
              <w:rPr>
                <w:rFonts w:ascii="標楷體" w:eastAsia="標楷體" w:hAnsi="標楷體" w:hint="eastAsia"/>
              </w:rPr>
              <w:t>系主任</w:t>
            </w:r>
          </w:p>
          <w:p w:rsidR="00E7492B" w:rsidRPr="00C34466" w:rsidRDefault="00E7492B" w:rsidP="00C34466">
            <w:pPr>
              <w:snapToGrid w:val="0"/>
              <w:spacing w:line="200" w:lineRule="atLeast"/>
              <w:jc w:val="center"/>
              <w:rPr>
                <w:rFonts w:ascii="標楷體" w:eastAsia="標楷體" w:hAnsi="標楷體"/>
              </w:rPr>
            </w:pPr>
            <w:r w:rsidRPr="00C34466">
              <w:rPr>
                <w:rFonts w:ascii="標楷體" w:eastAsia="標楷體" w:hAnsi="標楷體" w:hint="eastAsia"/>
              </w:rPr>
              <w:t>覆核</w:t>
            </w:r>
          </w:p>
        </w:tc>
        <w:tc>
          <w:tcPr>
            <w:tcW w:w="1805" w:type="dxa"/>
            <w:vAlign w:val="center"/>
          </w:tcPr>
          <w:p w:rsidR="00E7492B" w:rsidRPr="00C34466" w:rsidRDefault="00E7492B" w:rsidP="00C34466">
            <w:pPr>
              <w:snapToGrid w:val="0"/>
              <w:spacing w:line="200" w:lineRule="atLeast"/>
              <w:jc w:val="center"/>
              <w:rPr>
                <w:rFonts w:ascii="標楷體" w:eastAsia="標楷體" w:hAnsi="標楷體"/>
              </w:rPr>
            </w:pPr>
            <w:r w:rsidRPr="00C34466">
              <w:rPr>
                <w:rFonts w:ascii="標楷體" w:eastAsia="標楷體" w:hAnsi="標楷體" w:hint="eastAsia"/>
              </w:rPr>
              <w:t>備註</w:t>
            </w:r>
          </w:p>
        </w:tc>
      </w:tr>
      <w:tr w:rsidR="00F313EC" w:rsidRPr="00C34466" w:rsidTr="00C34466">
        <w:trPr>
          <w:trHeight w:val="729"/>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1</w:t>
            </w:r>
          </w:p>
        </w:tc>
        <w:tc>
          <w:tcPr>
            <w:tcW w:w="4549" w:type="dxa"/>
            <w:gridSpan w:val="2"/>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具備閱讀外文期刊論文的能力</w:t>
            </w:r>
          </w:p>
        </w:tc>
        <w:tc>
          <w:tcPr>
            <w:tcW w:w="6302" w:type="dxa"/>
            <w:gridSpan w:val="3"/>
            <w:vAlign w:val="center"/>
          </w:tcPr>
          <w:p w:rsidR="00F313EC" w:rsidRPr="00C34466" w:rsidRDefault="00F313EC" w:rsidP="005A0735">
            <w:pPr>
              <w:jc w:val="both"/>
              <w:rPr>
                <w:rFonts w:ascii="標楷體" w:eastAsia="標楷體" w:hAnsi="標楷體" w:cs="新細明體"/>
              </w:rPr>
            </w:pPr>
            <w:r w:rsidRPr="00C34466">
              <w:rPr>
                <w:rFonts w:ascii="標楷體" w:eastAsia="標楷體" w:hAnsi="標楷體" w:hint="eastAsia"/>
              </w:rPr>
              <w:t>畢業論文引用</w:t>
            </w:r>
            <w:r w:rsidR="005A0735" w:rsidRPr="005A0735">
              <w:rPr>
                <w:rFonts w:ascii="標楷體" w:eastAsia="標楷體" w:hAnsi="標楷體" w:hint="eastAsia"/>
                <w:b/>
                <w:color w:val="FF0000"/>
              </w:rPr>
              <w:t>外</w:t>
            </w:r>
            <w:r w:rsidRPr="00C34466">
              <w:rPr>
                <w:rFonts w:ascii="標楷體" w:eastAsia="標楷體" w:hAnsi="標楷體" w:hint="eastAsia"/>
              </w:rPr>
              <w:t>文文獻</w:t>
            </w:r>
            <w:r w:rsidR="005A0735" w:rsidRPr="005A0735">
              <w:rPr>
                <w:rFonts w:ascii="標楷體" w:eastAsia="標楷體" w:hAnsi="標楷體" w:hint="eastAsia"/>
                <w:b/>
                <w:color w:val="FF0000"/>
              </w:rPr>
              <w:t>30%</w:t>
            </w:r>
            <w:r w:rsidRPr="00C34466">
              <w:rPr>
                <w:rFonts w:ascii="標楷體" w:eastAsia="標楷體" w:hAnsi="標楷體" w:hint="eastAsia"/>
              </w:rPr>
              <w:t>，且具新近性與代表性</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750"/>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2</w:t>
            </w:r>
          </w:p>
        </w:tc>
        <w:tc>
          <w:tcPr>
            <w:tcW w:w="4549" w:type="dxa"/>
            <w:gridSpan w:val="2"/>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具備專業研究領域的外語聽、說、讀、寫能力，並能以外語表達研究成果</w:t>
            </w:r>
          </w:p>
        </w:tc>
        <w:tc>
          <w:tcPr>
            <w:tcW w:w="6302" w:type="dxa"/>
            <w:gridSpan w:val="3"/>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修業期間至少以外語發表一篇研究論文</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tc>
      </w:tr>
      <w:tr w:rsidR="00F313EC" w:rsidRPr="00C34466" w:rsidTr="00C34466">
        <w:trPr>
          <w:trHeight w:val="750"/>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3</w:t>
            </w:r>
          </w:p>
        </w:tc>
        <w:tc>
          <w:tcPr>
            <w:tcW w:w="4549" w:type="dxa"/>
            <w:gridSpan w:val="2"/>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掌握普通教育及特殊教育重要議題與趨勢的能力</w:t>
            </w:r>
          </w:p>
        </w:tc>
        <w:tc>
          <w:tcPr>
            <w:tcW w:w="6302" w:type="dxa"/>
            <w:gridSpan w:val="3"/>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 xml:space="preserve">修業期間每學年至少參加六場教育專題演講之證明 </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tc>
      </w:tr>
      <w:tr w:rsidR="00F313EC" w:rsidRPr="00C34466" w:rsidTr="00C34466">
        <w:trPr>
          <w:trHeight w:val="750"/>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4</w:t>
            </w:r>
          </w:p>
        </w:tc>
        <w:tc>
          <w:tcPr>
            <w:tcW w:w="4549" w:type="dxa"/>
            <w:gridSpan w:val="2"/>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具備整合特殊教育相關領域知識的能力</w:t>
            </w:r>
          </w:p>
        </w:tc>
        <w:tc>
          <w:tcPr>
            <w:tcW w:w="6302" w:type="dxa"/>
            <w:gridSpan w:val="3"/>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1.通過學位資格考試之證明2.通過學位論文之證明</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tc>
      </w:tr>
      <w:tr w:rsidR="00F313EC" w:rsidRPr="00C34466" w:rsidTr="00C34466">
        <w:trPr>
          <w:trHeight w:val="750"/>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5</w:t>
            </w:r>
          </w:p>
        </w:tc>
        <w:tc>
          <w:tcPr>
            <w:tcW w:w="4549" w:type="dxa"/>
            <w:gridSpan w:val="2"/>
            <w:vAlign w:val="center"/>
          </w:tcPr>
          <w:p w:rsidR="00F313EC" w:rsidRPr="00C34466" w:rsidRDefault="00F313EC">
            <w:pPr>
              <w:rPr>
                <w:rFonts w:ascii="標楷體" w:eastAsia="標楷體" w:hAnsi="標楷體" w:cs="新細明體"/>
              </w:rPr>
            </w:pPr>
            <w:r w:rsidRPr="00C34466">
              <w:rPr>
                <w:rFonts w:ascii="標楷體" w:eastAsia="標楷體" w:hAnsi="標楷體" w:hint="eastAsia"/>
              </w:rPr>
              <w:t>具有實施特殊需求學生診療教學的專業理念與能力</w:t>
            </w:r>
          </w:p>
        </w:tc>
        <w:tc>
          <w:tcPr>
            <w:tcW w:w="6302" w:type="dxa"/>
            <w:gridSpan w:val="3"/>
            <w:vAlign w:val="center"/>
          </w:tcPr>
          <w:p w:rsidR="00F313EC" w:rsidRPr="00C34466" w:rsidRDefault="00F313EC">
            <w:pPr>
              <w:rPr>
                <w:rFonts w:ascii="標楷體" w:eastAsia="標楷體" w:hAnsi="標楷體" w:cs="新細明體"/>
              </w:rPr>
            </w:pPr>
            <w:r w:rsidRPr="00C34466">
              <w:rPr>
                <w:rFonts w:ascii="標楷體" w:eastAsia="標楷體" w:hAnsi="標楷體" w:hint="eastAsia"/>
              </w:rPr>
              <w:t>修業期間至少參加二場特殊需求學生診療教學活動</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707"/>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6</w:t>
            </w:r>
          </w:p>
        </w:tc>
        <w:tc>
          <w:tcPr>
            <w:tcW w:w="4549" w:type="dxa"/>
            <w:gridSpan w:val="2"/>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具有獨立進行學術研究與發表的能力</w:t>
            </w:r>
          </w:p>
        </w:tc>
        <w:tc>
          <w:tcPr>
            <w:tcW w:w="6302" w:type="dxa"/>
            <w:gridSpan w:val="3"/>
            <w:vAlign w:val="center"/>
          </w:tcPr>
          <w:p w:rsidR="00F313EC" w:rsidRPr="00AB0BF0" w:rsidRDefault="00F313EC" w:rsidP="00C34466">
            <w:pPr>
              <w:jc w:val="both"/>
              <w:rPr>
                <w:rFonts w:ascii="標楷體" w:eastAsia="標楷體" w:hAnsi="標楷體" w:cs="新細明體"/>
              </w:rPr>
            </w:pPr>
            <w:r w:rsidRPr="00AB0BF0">
              <w:rPr>
                <w:rFonts w:ascii="標楷體" w:eastAsia="標楷體" w:hAnsi="標楷體" w:hint="eastAsia"/>
              </w:rPr>
              <w:t>1.參與他人博士論文發表（至少</w:t>
            </w:r>
            <w:r w:rsidR="005A0735">
              <w:rPr>
                <w:rFonts w:ascii="標楷體" w:eastAsia="標楷體" w:hAnsi="標楷體" w:hint="eastAsia"/>
              </w:rPr>
              <w:t>5</w:t>
            </w:r>
            <w:r w:rsidRPr="00AB0BF0">
              <w:rPr>
                <w:rFonts w:ascii="標楷體" w:eastAsia="標楷體" w:hAnsi="標楷體" w:hint="eastAsia"/>
              </w:rPr>
              <w:t>場）</w:t>
            </w:r>
            <w:r w:rsidRPr="00AB0BF0">
              <w:rPr>
                <w:rFonts w:ascii="標楷體" w:eastAsia="標楷體" w:hAnsi="標楷體" w:hint="eastAsia"/>
              </w:rPr>
              <w:br/>
              <w:t>2.修業期間論文發表累計點數符合本系計點規定（即至少2點以上）</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tc>
      </w:tr>
      <w:tr w:rsidR="00F313EC" w:rsidRPr="00C34466" w:rsidTr="00C34466">
        <w:trPr>
          <w:trHeight w:val="728"/>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7</w:t>
            </w:r>
          </w:p>
        </w:tc>
        <w:tc>
          <w:tcPr>
            <w:tcW w:w="4549" w:type="dxa"/>
            <w:gridSpan w:val="2"/>
            <w:vAlign w:val="center"/>
          </w:tcPr>
          <w:p w:rsidR="00F313EC" w:rsidRPr="003F1074" w:rsidRDefault="00F313EC" w:rsidP="00C34466">
            <w:pPr>
              <w:jc w:val="both"/>
              <w:rPr>
                <w:rFonts w:ascii="標楷體" w:eastAsia="標楷體" w:hAnsi="標楷體" w:cs="新細明體"/>
              </w:rPr>
            </w:pPr>
            <w:r w:rsidRPr="003F1074">
              <w:rPr>
                <w:rFonts w:ascii="標楷體" w:eastAsia="標楷體" w:hAnsi="標楷體" w:hint="eastAsia"/>
              </w:rPr>
              <w:t>具備對特殊教育議題之獨立思考、創新研究及解決問題之能力</w:t>
            </w:r>
          </w:p>
        </w:tc>
        <w:tc>
          <w:tcPr>
            <w:tcW w:w="6302" w:type="dxa"/>
            <w:gridSpan w:val="3"/>
            <w:vAlign w:val="center"/>
          </w:tcPr>
          <w:p w:rsidR="00F313EC" w:rsidRPr="003F1074" w:rsidRDefault="00F313EC" w:rsidP="00C34466">
            <w:pPr>
              <w:jc w:val="both"/>
              <w:rPr>
                <w:rFonts w:ascii="標楷體" w:eastAsia="標楷體" w:hAnsi="標楷體" w:cs="新細明體"/>
              </w:rPr>
            </w:pPr>
            <w:r w:rsidRPr="003F1074">
              <w:rPr>
                <w:rFonts w:ascii="標楷體" w:eastAsia="標楷體" w:hAnsi="標楷體" w:hint="eastAsia"/>
              </w:rPr>
              <w:t>修業期間至少發表一篇特殊教育議題相關研究論文</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835"/>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8</w:t>
            </w:r>
          </w:p>
        </w:tc>
        <w:tc>
          <w:tcPr>
            <w:tcW w:w="4549" w:type="dxa"/>
            <w:gridSpan w:val="2"/>
            <w:vAlign w:val="center"/>
          </w:tcPr>
          <w:p w:rsidR="00F313EC" w:rsidRPr="003F1074" w:rsidRDefault="00B84BA4" w:rsidP="00EB5DCF">
            <w:pPr>
              <w:jc w:val="both"/>
              <w:rPr>
                <w:rFonts w:ascii="標楷體" w:eastAsia="標楷體" w:hAnsi="標楷體" w:cs="新細明體"/>
              </w:rPr>
            </w:pPr>
            <w:r w:rsidRPr="003F1074">
              <w:rPr>
                <w:rFonts w:ascii="標楷體" w:eastAsia="標楷體" w:hAnsi="標楷體" w:hint="eastAsia"/>
              </w:rPr>
              <w:t>具備</w:t>
            </w:r>
            <w:r w:rsidR="00F313EC" w:rsidRPr="003F1074">
              <w:rPr>
                <w:rFonts w:ascii="標楷體" w:eastAsia="標楷體" w:hAnsi="標楷體" w:hint="eastAsia"/>
              </w:rPr>
              <w:t>擔任高等教育特殊教育教學的能力</w:t>
            </w:r>
          </w:p>
        </w:tc>
        <w:tc>
          <w:tcPr>
            <w:tcW w:w="6302" w:type="dxa"/>
            <w:gridSpan w:val="3"/>
            <w:vAlign w:val="center"/>
          </w:tcPr>
          <w:p w:rsidR="00F313EC" w:rsidRPr="003F1074" w:rsidRDefault="003F2FC4" w:rsidP="005A0735">
            <w:pPr>
              <w:jc w:val="both"/>
              <w:rPr>
                <w:rFonts w:ascii="標楷體" w:eastAsia="標楷體" w:hAnsi="標楷體" w:cs="新細明體"/>
              </w:rPr>
            </w:pPr>
            <w:r w:rsidRPr="003F1074">
              <w:rPr>
                <w:rFonts w:ascii="標楷體" w:eastAsia="標楷體" w:hAnsi="標楷體" w:hint="eastAsia"/>
              </w:rPr>
              <w:t>實際參與高等教育特殊教育</w:t>
            </w:r>
            <w:r w:rsidR="005A0735" w:rsidRPr="005A0735">
              <w:rPr>
                <w:rFonts w:ascii="標楷體" w:eastAsia="標楷體" w:hAnsi="標楷體" w:hint="eastAsia"/>
                <w:b/>
                <w:color w:val="FF0000"/>
              </w:rPr>
              <w:t>公開授課6</w:t>
            </w:r>
            <w:r w:rsidRPr="005A0735">
              <w:rPr>
                <w:rFonts w:ascii="標楷體" w:eastAsia="標楷體" w:hAnsi="標楷體" w:hint="eastAsia"/>
                <w:b/>
                <w:color w:val="FF0000"/>
              </w:rPr>
              <w:t>小時</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724"/>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9</w:t>
            </w:r>
          </w:p>
        </w:tc>
        <w:tc>
          <w:tcPr>
            <w:tcW w:w="4549" w:type="dxa"/>
            <w:gridSpan w:val="2"/>
            <w:vAlign w:val="center"/>
          </w:tcPr>
          <w:p w:rsidR="00F313EC" w:rsidRPr="003F1074" w:rsidRDefault="00F313EC" w:rsidP="00C34466">
            <w:pPr>
              <w:jc w:val="both"/>
              <w:rPr>
                <w:rFonts w:ascii="標楷體" w:eastAsia="標楷體" w:hAnsi="標楷體" w:cs="新細明體"/>
              </w:rPr>
            </w:pPr>
            <w:r w:rsidRPr="003F1074">
              <w:rPr>
                <w:rFonts w:ascii="標楷體" w:eastAsia="標楷體" w:hAnsi="標楷體" w:hint="eastAsia"/>
              </w:rPr>
              <w:t>具備領導、管理與協調跨專業整合服務之能力</w:t>
            </w:r>
          </w:p>
        </w:tc>
        <w:tc>
          <w:tcPr>
            <w:tcW w:w="6302" w:type="dxa"/>
            <w:gridSpan w:val="3"/>
            <w:vAlign w:val="center"/>
          </w:tcPr>
          <w:p w:rsidR="00F313EC" w:rsidRPr="005A0735" w:rsidRDefault="00F313EC" w:rsidP="00773180">
            <w:pPr>
              <w:jc w:val="both"/>
              <w:rPr>
                <w:rFonts w:ascii="標楷體" w:eastAsia="標楷體" w:hAnsi="標楷體" w:cs="新細明體"/>
              </w:rPr>
            </w:pPr>
            <w:r w:rsidRPr="005A0735">
              <w:rPr>
                <w:rFonts w:ascii="標楷體" w:eastAsia="標楷體" w:hAnsi="標楷體" w:hint="eastAsia"/>
              </w:rPr>
              <w:t>修業期間擔任</w:t>
            </w:r>
            <w:r w:rsidR="00773180" w:rsidRPr="005A0735">
              <w:rPr>
                <w:rFonts w:ascii="標楷體" w:eastAsia="標楷體" w:hAnsi="標楷體" w:hint="eastAsia"/>
              </w:rPr>
              <w:t>本系或校級、協(學)會、輔導團等</w:t>
            </w:r>
            <w:r w:rsidRPr="005A0735">
              <w:rPr>
                <w:rFonts w:ascii="標楷體" w:eastAsia="標楷體" w:hAnsi="標楷體" w:hint="eastAsia"/>
              </w:rPr>
              <w:t>各項特殊教育業務或相關活動</w:t>
            </w:r>
            <w:r w:rsidR="007A75E7" w:rsidRPr="005A0735">
              <w:rPr>
                <w:rFonts w:ascii="標楷體" w:eastAsia="標楷體" w:hAnsi="標楷體" w:hint="eastAsia"/>
              </w:rPr>
              <w:t>之</w:t>
            </w:r>
            <w:r w:rsidRPr="005A0735">
              <w:rPr>
                <w:rFonts w:ascii="標楷體" w:eastAsia="標楷體" w:hAnsi="標楷體" w:hint="eastAsia"/>
              </w:rPr>
              <w:t>策畫人</w:t>
            </w:r>
            <w:r w:rsidR="007A75E7" w:rsidRPr="005A0735">
              <w:rPr>
                <w:rFonts w:ascii="標楷體" w:eastAsia="標楷體" w:hAnsi="標楷體" w:hint="eastAsia"/>
              </w:rPr>
              <w:t>或執行</w:t>
            </w:r>
            <w:r w:rsidRPr="005A0735">
              <w:rPr>
                <w:rFonts w:ascii="標楷體" w:eastAsia="標楷體" w:hAnsi="標楷體" w:hint="eastAsia"/>
              </w:rPr>
              <w:t>至少2次</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745"/>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10</w:t>
            </w:r>
          </w:p>
        </w:tc>
        <w:tc>
          <w:tcPr>
            <w:tcW w:w="4549" w:type="dxa"/>
            <w:gridSpan w:val="2"/>
            <w:vAlign w:val="center"/>
          </w:tcPr>
          <w:p w:rsidR="00F313EC" w:rsidRPr="003F1074" w:rsidRDefault="00F313EC">
            <w:pPr>
              <w:rPr>
                <w:rFonts w:ascii="標楷體" w:eastAsia="標楷體" w:hAnsi="標楷體" w:cs="新細明體"/>
              </w:rPr>
            </w:pPr>
            <w:r w:rsidRPr="003F1074">
              <w:rPr>
                <w:rFonts w:ascii="標楷體" w:eastAsia="標楷體" w:hAnsi="標楷體" w:hint="eastAsia"/>
              </w:rPr>
              <w:t>具備主動參與學術交流及終身學習之素養與能力</w:t>
            </w:r>
          </w:p>
        </w:tc>
        <w:tc>
          <w:tcPr>
            <w:tcW w:w="6302" w:type="dxa"/>
            <w:gridSpan w:val="3"/>
            <w:vAlign w:val="center"/>
          </w:tcPr>
          <w:p w:rsidR="00F313EC" w:rsidRPr="003F1074" w:rsidRDefault="00F313EC">
            <w:pPr>
              <w:rPr>
                <w:rFonts w:ascii="標楷體" w:eastAsia="標楷體" w:hAnsi="標楷體" w:cs="新細明體"/>
              </w:rPr>
            </w:pPr>
            <w:r w:rsidRPr="003F1074">
              <w:rPr>
                <w:rFonts w:ascii="標楷體" w:eastAsia="標楷體" w:hAnsi="標楷體" w:hint="eastAsia"/>
              </w:rPr>
              <w:t>修業期間至少參加四場學術研討會</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721"/>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11</w:t>
            </w:r>
          </w:p>
        </w:tc>
        <w:tc>
          <w:tcPr>
            <w:tcW w:w="4549" w:type="dxa"/>
            <w:gridSpan w:val="2"/>
            <w:vAlign w:val="center"/>
          </w:tcPr>
          <w:p w:rsidR="00F313EC" w:rsidRPr="003F1074" w:rsidRDefault="00F313EC" w:rsidP="00C34466">
            <w:pPr>
              <w:jc w:val="both"/>
              <w:rPr>
                <w:rFonts w:ascii="標楷體" w:eastAsia="標楷體" w:hAnsi="標楷體" w:cs="新細明體"/>
              </w:rPr>
            </w:pPr>
            <w:r w:rsidRPr="003F1074">
              <w:rPr>
                <w:rFonts w:ascii="標楷體" w:eastAsia="標楷體" w:hAnsi="標楷體" w:hint="eastAsia"/>
              </w:rPr>
              <w:t>具備關懷特殊需求學生的熱忱、情操與敏感度</w:t>
            </w:r>
          </w:p>
        </w:tc>
        <w:tc>
          <w:tcPr>
            <w:tcW w:w="6302" w:type="dxa"/>
            <w:gridSpan w:val="3"/>
            <w:vAlign w:val="center"/>
          </w:tcPr>
          <w:p w:rsidR="00F313EC" w:rsidRPr="003F1074" w:rsidRDefault="00F313EC" w:rsidP="00C34466">
            <w:pPr>
              <w:jc w:val="both"/>
              <w:rPr>
                <w:rFonts w:ascii="標楷體" w:eastAsia="標楷體" w:hAnsi="標楷體" w:cs="新細明體"/>
              </w:rPr>
            </w:pPr>
            <w:r w:rsidRPr="003F1074">
              <w:rPr>
                <w:rFonts w:ascii="標楷體" w:eastAsia="標楷體" w:hAnsi="標楷體" w:hint="eastAsia"/>
              </w:rPr>
              <w:t>1.參訪特教相關單位或機構至少3次之證明</w:t>
            </w:r>
            <w:r w:rsidRPr="003F1074">
              <w:rPr>
                <w:rFonts w:ascii="標楷體" w:eastAsia="標楷體" w:hAnsi="標楷體" w:hint="eastAsia"/>
              </w:rPr>
              <w:br/>
              <w:t>2.擔任特教相關單位或機構所舉辦之活動志工至少3次之證明</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960"/>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12</w:t>
            </w:r>
          </w:p>
        </w:tc>
        <w:tc>
          <w:tcPr>
            <w:tcW w:w="4549" w:type="dxa"/>
            <w:gridSpan w:val="2"/>
            <w:vAlign w:val="center"/>
          </w:tcPr>
          <w:p w:rsidR="00F313EC" w:rsidRPr="003F1074" w:rsidRDefault="00F313EC" w:rsidP="00C34466">
            <w:pPr>
              <w:jc w:val="both"/>
              <w:rPr>
                <w:rFonts w:ascii="標楷體" w:eastAsia="標楷體" w:hAnsi="標楷體" w:cs="新細明體"/>
              </w:rPr>
            </w:pPr>
            <w:r w:rsidRPr="003F1074">
              <w:rPr>
                <w:rFonts w:ascii="標楷體" w:eastAsia="標楷體" w:hAnsi="標楷體" w:hint="eastAsia"/>
              </w:rPr>
              <w:t>具有尊重專業倫理及智慧財產權之態度</w:t>
            </w:r>
          </w:p>
        </w:tc>
        <w:tc>
          <w:tcPr>
            <w:tcW w:w="6302" w:type="dxa"/>
            <w:gridSpan w:val="3"/>
            <w:vAlign w:val="center"/>
          </w:tcPr>
          <w:p w:rsidR="00F313EC" w:rsidRPr="003F1074" w:rsidRDefault="003F2FC4" w:rsidP="00C34466">
            <w:pPr>
              <w:jc w:val="both"/>
              <w:rPr>
                <w:rFonts w:ascii="標楷體" w:eastAsia="標楷體" w:hAnsi="標楷體" w:cs="新細明體"/>
              </w:rPr>
            </w:pPr>
            <w:r w:rsidRPr="003F1074">
              <w:rPr>
                <w:rFonts w:ascii="標楷體" w:eastAsia="標楷體" w:hAnsi="標楷體" w:cs="新細明體" w:hint="eastAsia"/>
              </w:rPr>
              <w:t>課程報告內容引用情形經授課老師證明及參加尊重專業倫理及智慧財產權相關研習至少3小時證明</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960"/>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13</w:t>
            </w:r>
          </w:p>
        </w:tc>
        <w:tc>
          <w:tcPr>
            <w:tcW w:w="4549" w:type="dxa"/>
            <w:gridSpan w:val="2"/>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具備對特殊教育相關議題的本土觀與國際觀</w:t>
            </w:r>
          </w:p>
        </w:tc>
        <w:tc>
          <w:tcPr>
            <w:tcW w:w="6302" w:type="dxa"/>
            <w:gridSpan w:val="3"/>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1.閱讀國內外特教相關文獻50筆以上</w:t>
            </w:r>
            <w:r w:rsidRPr="00C34466">
              <w:rPr>
                <w:rFonts w:ascii="標楷體" w:eastAsia="標楷體" w:hAnsi="標楷體" w:hint="eastAsia"/>
              </w:rPr>
              <w:br/>
              <w:t>2.修業期間每學期至少參加一場學術研討會之證明；參與之研討會至少需有一半係屬國際研討會性質</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r w:rsidR="00F313EC" w:rsidRPr="00C34466" w:rsidTr="00C34466">
        <w:trPr>
          <w:trHeight w:val="960"/>
          <w:jc w:val="center"/>
        </w:trPr>
        <w:tc>
          <w:tcPr>
            <w:tcW w:w="733" w:type="dxa"/>
            <w:vAlign w:val="center"/>
          </w:tcPr>
          <w:p w:rsidR="00F313EC" w:rsidRPr="00C34466" w:rsidRDefault="00F313EC" w:rsidP="00C34466">
            <w:pPr>
              <w:snapToGrid w:val="0"/>
              <w:spacing w:line="200" w:lineRule="atLeast"/>
              <w:jc w:val="center"/>
              <w:rPr>
                <w:rFonts w:ascii="標楷體" w:eastAsia="標楷體" w:hAnsi="標楷體"/>
                <w:sz w:val="20"/>
                <w:szCs w:val="20"/>
              </w:rPr>
            </w:pPr>
            <w:r w:rsidRPr="00C34466">
              <w:rPr>
                <w:rFonts w:ascii="標楷體" w:eastAsia="標楷體" w:hAnsi="標楷體" w:hint="eastAsia"/>
                <w:sz w:val="20"/>
                <w:szCs w:val="20"/>
              </w:rPr>
              <w:t>14</w:t>
            </w:r>
          </w:p>
        </w:tc>
        <w:tc>
          <w:tcPr>
            <w:tcW w:w="4549" w:type="dxa"/>
            <w:gridSpan w:val="2"/>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積極參與國內外所舉辦之相關領域學術活動</w:t>
            </w:r>
          </w:p>
        </w:tc>
        <w:tc>
          <w:tcPr>
            <w:tcW w:w="6302" w:type="dxa"/>
            <w:gridSpan w:val="3"/>
            <w:vAlign w:val="center"/>
          </w:tcPr>
          <w:p w:rsidR="00F313EC" w:rsidRPr="00C34466" w:rsidRDefault="00F313EC" w:rsidP="00C34466">
            <w:pPr>
              <w:jc w:val="both"/>
              <w:rPr>
                <w:rFonts w:ascii="標楷體" w:eastAsia="標楷體" w:hAnsi="標楷體" w:cs="新細明體"/>
              </w:rPr>
            </w:pPr>
            <w:r w:rsidRPr="00C34466">
              <w:rPr>
                <w:rFonts w:ascii="標楷體" w:eastAsia="標楷體" w:hAnsi="標楷體" w:hint="eastAsia"/>
              </w:rPr>
              <w:t>修業期間至少參加四場學術研討會之證明；參與之研討會至少需有一半係屬國際研討會性質</w:t>
            </w:r>
          </w:p>
        </w:tc>
        <w:tc>
          <w:tcPr>
            <w:tcW w:w="2828" w:type="dxa"/>
            <w:gridSpan w:val="2"/>
          </w:tcPr>
          <w:p w:rsidR="00F313EC" w:rsidRPr="00C34466" w:rsidRDefault="00F313EC" w:rsidP="00C34466">
            <w:pPr>
              <w:snapToGrid w:val="0"/>
              <w:spacing w:line="200" w:lineRule="atLeast"/>
              <w:jc w:val="both"/>
              <w:rPr>
                <w:rFonts w:ascii="標楷體" w:eastAsia="標楷體" w:hAnsi="標楷體"/>
                <w:sz w:val="20"/>
                <w:szCs w:val="20"/>
              </w:rPr>
            </w:pPr>
          </w:p>
        </w:tc>
        <w:tc>
          <w:tcPr>
            <w:tcW w:w="1557"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792"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673" w:type="dxa"/>
            <w:vAlign w:val="center"/>
          </w:tcPr>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□通過</w:t>
            </w:r>
          </w:p>
          <w:p w:rsidR="00F313EC" w:rsidRPr="00C34466" w:rsidRDefault="00F313EC" w:rsidP="00C34466">
            <w:pPr>
              <w:snapToGrid w:val="0"/>
              <w:spacing w:line="200" w:lineRule="atLeast"/>
              <w:jc w:val="both"/>
              <w:rPr>
                <w:rFonts w:ascii="標楷體" w:eastAsia="標楷體" w:hAnsi="標楷體"/>
                <w:sz w:val="20"/>
                <w:szCs w:val="20"/>
              </w:rPr>
            </w:pPr>
            <w:r w:rsidRPr="00C34466">
              <w:rPr>
                <w:rFonts w:ascii="標楷體" w:eastAsia="標楷體" w:hAnsi="標楷體" w:hint="eastAsia"/>
                <w:sz w:val="20"/>
                <w:szCs w:val="20"/>
              </w:rPr>
              <w:t>□未通過</w:t>
            </w:r>
          </w:p>
        </w:tc>
        <w:tc>
          <w:tcPr>
            <w:tcW w:w="1805" w:type="dxa"/>
          </w:tcPr>
          <w:p w:rsidR="00F313EC" w:rsidRPr="00C34466" w:rsidRDefault="00F313EC" w:rsidP="00C34466">
            <w:pPr>
              <w:widowControl/>
              <w:snapToGrid w:val="0"/>
              <w:spacing w:line="200" w:lineRule="atLeast"/>
              <w:rPr>
                <w:rFonts w:ascii="標楷體" w:eastAsia="標楷體" w:hAnsi="標楷體"/>
                <w:sz w:val="20"/>
                <w:szCs w:val="20"/>
              </w:rPr>
            </w:pPr>
          </w:p>
          <w:p w:rsidR="00F313EC" w:rsidRPr="00C34466" w:rsidRDefault="00F313EC" w:rsidP="00C34466">
            <w:pPr>
              <w:snapToGrid w:val="0"/>
              <w:spacing w:line="200" w:lineRule="atLeast"/>
              <w:rPr>
                <w:rFonts w:ascii="標楷體" w:eastAsia="標楷體" w:hAnsi="標楷體"/>
                <w:sz w:val="20"/>
                <w:szCs w:val="20"/>
              </w:rPr>
            </w:pPr>
          </w:p>
        </w:tc>
      </w:tr>
    </w:tbl>
    <w:p w:rsidR="008670FE" w:rsidRDefault="008670FE" w:rsidP="00522B4F">
      <w:pPr>
        <w:snapToGrid w:val="0"/>
        <w:spacing w:line="240" w:lineRule="atLeast"/>
        <w:jc w:val="center"/>
        <w:rPr>
          <w:rFonts w:ascii="標楷體" w:eastAsia="標楷體" w:hAnsi="標楷體"/>
          <w:sz w:val="32"/>
          <w:szCs w:val="32"/>
        </w:rPr>
      </w:pPr>
    </w:p>
    <w:sectPr w:rsidR="008670FE" w:rsidSect="00F313EC">
      <w:pgSz w:w="23814" w:h="16840" w:orient="landscape" w:code="8"/>
      <w:pgMar w:top="794" w:right="1134" w:bottom="73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75C" w:rsidRDefault="0041075C" w:rsidP="00A32310">
      <w:r>
        <w:separator/>
      </w:r>
    </w:p>
  </w:endnote>
  <w:endnote w:type="continuationSeparator" w:id="0">
    <w:p w:rsidR="0041075C" w:rsidRDefault="0041075C" w:rsidP="00A32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75C" w:rsidRDefault="0041075C" w:rsidP="00A32310">
      <w:r>
        <w:separator/>
      </w:r>
    </w:p>
  </w:footnote>
  <w:footnote w:type="continuationSeparator" w:id="0">
    <w:p w:rsidR="0041075C" w:rsidRDefault="0041075C" w:rsidP="00A32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C9A"/>
    <w:rsid w:val="0007595C"/>
    <w:rsid w:val="00075C22"/>
    <w:rsid w:val="000763B9"/>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96DC0"/>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0E9"/>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534D"/>
    <w:rsid w:val="00276679"/>
    <w:rsid w:val="002771D6"/>
    <w:rsid w:val="00277364"/>
    <w:rsid w:val="00291F6C"/>
    <w:rsid w:val="00293E2E"/>
    <w:rsid w:val="002955E0"/>
    <w:rsid w:val="002A1144"/>
    <w:rsid w:val="002A1857"/>
    <w:rsid w:val="002A3740"/>
    <w:rsid w:val="002A5B6A"/>
    <w:rsid w:val="002A60C1"/>
    <w:rsid w:val="002B0022"/>
    <w:rsid w:val="002B1E5A"/>
    <w:rsid w:val="002B4470"/>
    <w:rsid w:val="002B6D01"/>
    <w:rsid w:val="002B7D5D"/>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CBE"/>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4B24"/>
    <w:rsid w:val="00386BAF"/>
    <w:rsid w:val="0039001C"/>
    <w:rsid w:val="0039097D"/>
    <w:rsid w:val="00390A21"/>
    <w:rsid w:val="00391F1D"/>
    <w:rsid w:val="0039343B"/>
    <w:rsid w:val="003961E5"/>
    <w:rsid w:val="003964DF"/>
    <w:rsid w:val="00397315"/>
    <w:rsid w:val="00397A0E"/>
    <w:rsid w:val="003A21AE"/>
    <w:rsid w:val="003A5C0E"/>
    <w:rsid w:val="003A70D0"/>
    <w:rsid w:val="003B0BF2"/>
    <w:rsid w:val="003B22B3"/>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1074"/>
    <w:rsid w:val="003F2FC4"/>
    <w:rsid w:val="003F42F2"/>
    <w:rsid w:val="003F5B3C"/>
    <w:rsid w:val="004000A7"/>
    <w:rsid w:val="004005E2"/>
    <w:rsid w:val="00402D82"/>
    <w:rsid w:val="00403486"/>
    <w:rsid w:val="00403B26"/>
    <w:rsid w:val="00404EAB"/>
    <w:rsid w:val="0041075C"/>
    <w:rsid w:val="00410FEA"/>
    <w:rsid w:val="00414297"/>
    <w:rsid w:val="00415EE8"/>
    <w:rsid w:val="00420B58"/>
    <w:rsid w:val="004219E6"/>
    <w:rsid w:val="00422681"/>
    <w:rsid w:val="004228FE"/>
    <w:rsid w:val="00422F18"/>
    <w:rsid w:val="00425D9C"/>
    <w:rsid w:val="0042678D"/>
    <w:rsid w:val="00434556"/>
    <w:rsid w:val="004362D6"/>
    <w:rsid w:val="00437848"/>
    <w:rsid w:val="00441297"/>
    <w:rsid w:val="0044140A"/>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2FE9"/>
    <w:rsid w:val="004A4CA4"/>
    <w:rsid w:val="004A4EAC"/>
    <w:rsid w:val="004A6239"/>
    <w:rsid w:val="004A6EAB"/>
    <w:rsid w:val="004A711E"/>
    <w:rsid w:val="004A77BD"/>
    <w:rsid w:val="004A79B8"/>
    <w:rsid w:val="004B31FB"/>
    <w:rsid w:val="004B7717"/>
    <w:rsid w:val="004C025D"/>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594"/>
    <w:rsid w:val="005538B6"/>
    <w:rsid w:val="0055508C"/>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52E1"/>
    <w:rsid w:val="00586C45"/>
    <w:rsid w:val="00586C65"/>
    <w:rsid w:val="005872B6"/>
    <w:rsid w:val="0058750E"/>
    <w:rsid w:val="0059011E"/>
    <w:rsid w:val="00591A4E"/>
    <w:rsid w:val="00591DEB"/>
    <w:rsid w:val="005930F3"/>
    <w:rsid w:val="0059622B"/>
    <w:rsid w:val="00597A58"/>
    <w:rsid w:val="005A0735"/>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75A59"/>
    <w:rsid w:val="00680F81"/>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6B95"/>
    <w:rsid w:val="00747DB3"/>
    <w:rsid w:val="0075365E"/>
    <w:rsid w:val="00755268"/>
    <w:rsid w:val="00756015"/>
    <w:rsid w:val="00756311"/>
    <w:rsid w:val="00756BE2"/>
    <w:rsid w:val="00757CE0"/>
    <w:rsid w:val="00761546"/>
    <w:rsid w:val="007646B2"/>
    <w:rsid w:val="00765F27"/>
    <w:rsid w:val="00766BC4"/>
    <w:rsid w:val="00767052"/>
    <w:rsid w:val="00770630"/>
    <w:rsid w:val="007726B9"/>
    <w:rsid w:val="007726E5"/>
    <w:rsid w:val="00772DA2"/>
    <w:rsid w:val="007730B6"/>
    <w:rsid w:val="00773180"/>
    <w:rsid w:val="00776930"/>
    <w:rsid w:val="00781647"/>
    <w:rsid w:val="007822F9"/>
    <w:rsid w:val="00784846"/>
    <w:rsid w:val="0079205A"/>
    <w:rsid w:val="00795522"/>
    <w:rsid w:val="007960FE"/>
    <w:rsid w:val="007A0E10"/>
    <w:rsid w:val="007A2C5B"/>
    <w:rsid w:val="007A30A1"/>
    <w:rsid w:val="007A3C9D"/>
    <w:rsid w:val="007A4903"/>
    <w:rsid w:val="007A75E7"/>
    <w:rsid w:val="007B0B9C"/>
    <w:rsid w:val="007B4446"/>
    <w:rsid w:val="007C091D"/>
    <w:rsid w:val="007C0FAD"/>
    <w:rsid w:val="007C1151"/>
    <w:rsid w:val="007C1E48"/>
    <w:rsid w:val="007C4A1E"/>
    <w:rsid w:val="007C4C66"/>
    <w:rsid w:val="007C6DCF"/>
    <w:rsid w:val="007D2F01"/>
    <w:rsid w:val="007D6773"/>
    <w:rsid w:val="007E1ED7"/>
    <w:rsid w:val="007E2B71"/>
    <w:rsid w:val="007E3A07"/>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314D"/>
    <w:rsid w:val="008C453F"/>
    <w:rsid w:val="008D1C95"/>
    <w:rsid w:val="008D29BA"/>
    <w:rsid w:val="008D3762"/>
    <w:rsid w:val="008D79EF"/>
    <w:rsid w:val="008E116A"/>
    <w:rsid w:val="008E2259"/>
    <w:rsid w:val="008E452B"/>
    <w:rsid w:val="008E613A"/>
    <w:rsid w:val="008F000B"/>
    <w:rsid w:val="008F17A9"/>
    <w:rsid w:val="008F3B93"/>
    <w:rsid w:val="008F50B4"/>
    <w:rsid w:val="008F6BDB"/>
    <w:rsid w:val="0090021F"/>
    <w:rsid w:val="00900252"/>
    <w:rsid w:val="00901E0B"/>
    <w:rsid w:val="00905412"/>
    <w:rsid w:val="0091071E"/>
    <w:rsid w:val="00913FA7"/>
    <w:rsid w:val="00917EA0"/>
    <w:rsid w:val="009237CF"/>
    <w:rsid w:val="00925372"/>
    <w:rsid w:val="00930D0E"/>
    <w:rsid w:val="009325CB"/>
    <w:rsid w:val="00932A4E"/>
    <w:rsid w:val="00937EA5"/>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1BA"/>
    <w:rsid w:val="00A15297"/>
    <w:rsid w:val="00A2129F"/>
    <w:rsid w:val="00A231D4"/>
    <w:rsid w:val="00A23A1B"/>
    <w:rsid w:val="00A24868"/>
    <w:rsid w:val="00A25F17"/>
    <w:rsid w:val="00A26309"/>
    <w:rsid w:val="00A26B96"/>
    <w:rsid w:val="00A32310"/>
    <w:rsid w:val="00A32DC1"/>
    <w:rsid w:val="00A37408"/>
    <w:rsid w:val="00A37486"/>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76BC"/>
    <w:rsid w:val="00A97C28"/>
    <w:rsid w:val="00AA0376"/>
    <w:rsid w:val="00AA2748"/>
    <w:rsid w:val="00AA337E"/>
    <w:rsid w:val="00AA4689"/>
    <w:rsid w:val="00AA5C4C"/>
    <w:rsid w:val="00AA600D"/>
    <w:rsid w:val="00AB07C0"/>
    <w:rsid w:val="00AB0BF0"/>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33B"/>
    <w:rsid w:val="00B10EEF"/>
    <w:rsid w:val="00B11549"/>
    <w:rsid w:val="00B13B2A"/>
    <w:rsid w:val="00B13C97"/>
    <w:rsid w:val="00B16D2B"/>
    <w:rsid w:val="00B2114B"/>
    <w:rsid w:val="00B22B96"/>
    <w:rsid w:val="00B25531"/>
    <w:rsid w:val="00B27005"/>
    <w:rsid w:val="00B279F7"/>
    <w:rsid w:val="00B41A4E"/>
    <w:rsid w:val="00B4284D"/>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77351"/>
    <w:rsid w:val="00B811DC"/>
    <w:rsid w:val="00B8318C"/>
    <w:rsid w:val="00B838FA"/>
    <w:rsid w:val="00B84BA4"/>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2F84"/>
    <w:rsid w:val="00C24324"/>
    <w:rsid w:val="00C26EA8"/>
    <w:rsid w:val="00C306EB"/>
    <w:rsid w:val="00C30973"/>
    <w:rsid w:val="00C3357E"/>
    <w:rsid w:val="00C335E5"/>
    <w:rsid w:val="00C34466"/>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5F61"/>
    <w:rsid w:val="00DE1323"/>
    <w:rsid w:val="00DE3146"/>
    <w:rsid w:val="00DE478B"/>
    <w:rsid w:val="00DE6564"/>
    <w:rsid w:val="00DF6E75"/>
    <w:rsid w:val="00E02DF3"/>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3262"/>
    <w:rsid w:val="00EA3CCF"/>
    <w:rsid w:val="00EA4B02"/>
    <w:rsid w:val="00EA50A4"/>
    <w:rsid w:val="00EB02FE"/>
    <w:rsid w:val="00EB1DE9"/>
    <w:rsid w:val="00EB5398"/>
    <w:rsid w:val="00EB5DCF"/>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3EC"/>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630E"/>
    <w:rsid w:val="00F63892"/>
    <w:rsid w:val="00F64B6D"/>
    <w:rsid w:val="00F65478"/>
    <w:rsid w:val="00F725A8"/>
    <w:rsid w:val="00F7418B"/>
    <w:rsid w:val="00F745FA"/>
    <w:rsid w:val="00F757D1"/>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32310"/>
    <w:pPr>
      <w:tabs>
        <w:tab w:val="center" w:pos="4153"/>
        <w:tab w:val="right" w:pos="8306"/>
      </w:tabs>
      <w:snapToGrid w:val="0"/>
    </w:pPr>
    <w:rPr>
      <w:sz w:val="20"/>
      <w:szCs w:val="20"/>
    </w:rPr>
  </w:style>
  <w:style w:type="character" w:customStyle="1" w:styleId="a5">
    <w:name w:val="頁首 字元"/>
    <w:basedOn w:val="a0"/>
    <w:link w:val="a4"/>
    <w:rsid w:val="00A32310"/>
    <w:rPr>
      <w:kern w:val="2"/>
    </w:rPr>
  </w:style>
  <w:style w:type="paragraph" w:styleId="a6">
    <w:name w:val="footer"/>
    <w:basedOn w:val="a"/>
    <w:link w:val="a7"/>
    <w:rsid w:val="00A32310"/>
    <w:pPr>
      <w:tabs>
        <w:tab w:val="center" w:pos="4153"/>
        <w:tab w:val="right" w:pos="8306"/>
      </w:tabs>
      <w:snapToGrid w:val="0"/>
    </w:pPr>
    <w:rPr>
      <w:sz w:val="20"/>
      <w:szCs w:val="20"/>
    </w:rPr>
  </w:style>
  <w:style w:type="character" w:customStyle="1" w:styleId="a7">
    <w:name w:val="頁尾 字元"/>
    <w:basedOn w:val="a0"/>
    <w:link w:val="a6"/>
    <w:rsid w:val="00A32310"/>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201</Words>
  <Characters>1151</Characters>
  <Application>Microsoft Office Word</Application>
  <DocSecurity>0</DocSecurity>
  <Lines>9</Lines>
  <Paragraphs>2</Paragraphs>
  <ScaleCrop>false</ScaleCrop>
  <Company>SYNNEX</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5</cp:revision>
  <cp:lastPrinted>2011-11-01T03:31:00Z</cp:lastPrinted>
  <dcterms:created xsi:type="dcterms:W3CDTF">2019-05-21T08:24:00Z</dcterms:created>
  <dcterms:modified xsi:type="dcterms:W3CDTF">2020-05-13T02:30:00Z</dcterms:modified>
</cp:coreProperties>
</file>