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75C0B" w14:textId="77777777" w:rsidR="00B339A4" w:rsidRDefault="00885FB0">
      <w:pPr>
        <w:jc w:val="center"/>
        <w:rPr>
          <w:rFonts w:ascii="標楷體" w:eastAsia="標楷體" w:hAnsi="標楷體"/>
          <w:sz w:val="36"/>
          <w:szCs w:val="36"/>
        </w:rPr>
      </w:pPr>
      <w:r w:rsidRPr="001D1F39">
        <w:rPr>
          <w:rFonts w:ascii="標楷體" w:eastAsia="標楷體" w:hAnsi="標楷體" w:hint="eastAsia"/>
          <w:sz w:val="36"/>
          <w:szCs w:val="36"/>
        </w:rPr>
        <w:t>國立彰化師範大學特殊教育學系</w:t>
      </w:r>
      <w:r w:rsidR="00623246">
        <w:rPr>
          <w:rFonts w:ascii="標楷體" w:eastAsia="標楷體" w:hAnsi="標楷體" w:hint="eastAsia"/>
          <w:sz w:val="36"/>
          <w:szCs w:val="36"/>
        </w:rPr>
        <w:t>碩士班</w:t>
      </w:r>
    </w:p>
    <w:p w14:paraId="4A730948" w14:textId="77777777" w:rsidR="00885FB0" w:rsidRPr="001D1F39" w:rsidRDefault="00885FB0">
      <w:pPr>
        <w:jc w:val="center"/>
        <w:rPr>
          <w:rFonts w:ascii="標楷體" w:eastAsia="標楷體" w:hAnsi="標楷體"/>
          <w:sz w:val="36"/>
          <w:szCs w:val="36"/>
        </w:rPr>
      </w:pPr>
      <w:r w:rsidRPr="001D1F39">
        <w:rPr>
          <w:rFonts w:ascii="標楷體" w:eastAsia="標楷體" w:hAnsi="標楷體" w:hint="eastAsia"/>
          <w:sz w:val="36"/>
          <w:szCs w:val="36"/>
        </w:rPr>
        <w:t>論文</w:t>
      </w:r>
      <w:r w:rsidR="009B6B4B" w:rsidRPr="001D1F39">
        <w:rPr>
          <w:rFonts w:ascii="標楷體" w:eastAsia="標楷體" w:hAnsi="標楷體" w:hint="eastAsia"/>
          <w:sz w:val="36"/>
          <w:szCs w:val="36"/>
        </w:rPr>
        <w:t>研究</w:t>
      </w:r>
      <w:r w:rsidR="00B45933" w:rsidRPr="001D1F39">
        <w:rPr>
          <w:rFonts w:ascii="標楷體" w:eastAsia="標楷體" w:hAnsi="標楷體" w:hint="eastAsia"/>
          <w:sz w:val="36"/>
          <w:szCs w:val="36"/>
        </w:rPr>
        <w:t>計畫審查表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1428"/>
        <w:gridCol w:w="6139"/>
      </w:tblGrid>
      <w:tr w:rsidR="004655F0" w:rsidRPr="008265B7" w14:paraId="47B4926D" w14:textId="77777777">
        <w:trPr>
          <w:cantSplit/>
          <w:trHeight w:val="1035"/>
        </w:trPr>
        <w:tc>
          <w:tcPr>
            <w:tcW w:w="2176" w:type="dxa"/>
            <w:gridSpan w:val="2"/>
            <w:vAlign w:val="center"/>
          </w:tcPr>
          <w:p w14:paraId="3A37EF97" w14:textId="77777777" w:rsidR="004655F0" w:rsidRPr="00173CE3" w:rsidRDefault="00623246" w:rsidP="00173C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B339A4">
              <w:rPr>
                <w:rFonts w:ascii="標楷體" w:eastAsia="標楷體" w:hAnsi="標楷體" w:hint="eastAsia"/>
                <w:sz w:val="28"/>
                <w:szCs w:val="28"/>
              </w:rPr>
              <w:t xml:space="preserve">   別</w:t>
            </w:r>
          </w:p>
        </w:tc>
        <w:tc>
          <w:tcPr>
            <w:tcW w:w="6139" w:type="dxa"/>
            <w:vAlign w:val="center"/>
          </w:tcPr>
          <w:p w14:paraId="0EEF44EE" w14:textId="77777777" w:rsidR="00623246" w:rsidRPr="00CD5DB3" w:rsidRDefault="00623246" w:rsidP="00623246">
            <w:pPr>
              <w:rPr>
                <w:rFonts w:ascii="標楷體" w:eastAsia="標楷體" w:hAnsi="標楷體"/>
                <w:szCs w:val="24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身心障礙組</w:t>
            </w:r>
            <w:r w:rsidRPr="00CD5DB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0C342678" w14:textId="77777777" w:rsidR="004655F0" w:rsidRPr="008265B7" w:rsidRDefault="00623246" w:rsidP="00623246">
            <w:pPr>
              <w:rPr>
                <w:rFonts w:ascii="標楷體" w:eastAsia="標楷體" w:hAnsi="標楷體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□資賦優異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</w:tr>
      <w:tr w:rsidR="00B339A4" w:rsidRPr="008265B7" w14:paraId="583506E4" w14:textId="77777777" w:rsidTr="00B339A4">
        <w:trPr>
          <w:cantSplit/>
          <w:trHeight w:val="1035"/>
        </w:trPr>
        <w:tc>
          <w:tcPr>
            <w:tcW w:w="2176" w:type="dxa"/>
            <w:gridSpan w:val="2"/>
            <w:vAlign w:val="center"/>
          </w:tcPr>
          <w:p w14:paraId="7562285A" w14:textId="77777777" w:rsidR="00B339A4" w:rsidRPr="00173CE3" w:rsidRDefault="00B339A4" w:rsidP="00B339A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3CE3">
              <w:rPr>
                <w:rFonts w:ascii="標楷體" w:eastAsia="標楷體" w:hAnsi="標楷體" w:hint="eastAsia"/>
                <w:sz w:val="28"/>
                <w:szCs w:val="28"/>
              </w:rPr>
              <w:t>研究生姓名</w:t>
            </w:r>
          </w:p>
        </w:tc>
        <w:tc>
          <w:tcPr>
            <w:tcW w:w="6139" w:type="dxa"/>
            <w:vAlign w:val="center"/>
          </w:tcPr>
          <w:p w14:paraId="51B2ECD8" w14:textId="77777777" w:rsidR="00B339A4" w:rsidRPr="008265B7" w:rsidRDefault="00B339A4" w:rsidP="00B339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655F0" w:rsidRPr="008265B7" w14:paraId="311E6B6E" w14:textId="77777777">
        <w:trPr>
          <w:cantSplit/>
          <w:trHeight w:val="1035"/>
        </w:trPr>
        <w:tc>
          <w:tcPr>
            <w:tcW w:w="2176" w:type="dxa"/>
            <w:gridSpan w:val="2"/>
            <w:vAlign w:val="center"/>
          </w:tcPr>
          <w:p w14:paraId="05562C4D" w14:textId="77777777" w:rsidR="004655F0" w:rsidRPr="00173CE3" w:rsidRDefault="00173CE3" w:rsidP="00173C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3CE3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6139" w:type="dxa"/>
            <w:vAlign w:val="center"/>
          </w:tcPr>
          <w:p w14:paraId="55EE46C9" w14:textId="77777777" w:rsidR="004655F0" w:rsidRPr="008265B7" w:rsidRDefault="004655F0">
            <w:pPr>
              <w:jc w:val="center"/>
              <w:rPr>
                <w:rFonts w:ascii="標楷體" w:eastAsia="標楷體" w:hAnsi="標楷體"/>
              </w:rPr>
            </w:pPr>
          </w:p>
        </w:tc>
        <w:bookmarkStart w:id="0" w:name="_GoBack"/>
        <w:bookmarkEnd w:id="0"/>
      </w:tr>
      <w:tr w:rsidR="00B45933" w:rsidRPr="008265B7" w14:paraId="7361DD8E" w14:textId="77777777">
        <w:trPr>
          <w:cantSplit/>
          <w:trHeight w:val="1035"/>
        </w:trPr>
        <w:tc>
          <w:tcPr>
            <w:tcW w:w="2176" w:type="dxa"/>
            <w:gridSpan w:val="2"/>
            <w:vAlign w:val="center"/>
          </w:tcPr>
          <w:p w14:paraId="770C2FB4" w14:textId="77777777" w:rsidR="00B45933" w:rsidRPr="00173CE3" w:rsidRDefault="00173CE3" w:rsidP="00173C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3CE3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6139" w:type="dxa"/>
          </w:tcPr>
          <w:p w14:paraId="298EF6F1" w14:textId="77777777" w:rsidR="00B45933" w:rsidRPr="008265B7" w:rsidRDefault="00B45933" w:rsidP="00B45933">
            <w:pPr>
              <w:rPr>
                <w:rFonts w:ascii="標楷體" w:eastAsia="標楷體" w:hAnsi="標楷體"/>
              </w:rPr>
            </w:pPr>
          </w:p>
          <w:p w14:paraId="6CA43A6A" w14:textId="77777777" w:rsidR="00B45933" w:rsidRPr="008265B7" w:rsidRDefault="00B45933" w:rsidP="00B45933">
            <w:pPr>
              <w:rPr>
                <w:rFonts w:ascii="標楷體" w:eastAsia="標楷體" w:hAnsi="標楷體"/>
              </w:rPr>
            </w:pPr>
          </w:p>
        </w:tc>
      </w:tr>
      <w:tr w:rsidR="00B45933" w:rsidRPr="008265B7" w14:paraId="55946659" w14:textId="77777777">
        <w:trPr>
          <w:cantSplit/>
          <w:trHeight w:val="1759"/>
        </w:trPr>
        <w:tc>
          <w:tcPr>
            <w:tcW w:w="2176" w:type="dxa"/>
            <w:gridSpan w:val="2"/>
            <w:vAlign w:val="center"/>
          </w:tcPr>
          <w:p w14:paraId="0C7D83E7" w14:textId="77777777" w:rsidR="00B45933" w:rsidRPr="00173CE3" w:rsidRDefault="00173CE3" w:rsidP="00173C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3CE3">
              <w:rPr>
                <w:rFonts w:ascii="標楷體" w:eastAsia="標楷體" w:hAnsi="標楷體" w:hint="eastAsia"/>
                <w:sz w:val="28"/>
                <w:szCs w:val="28"/>
              </w:rPr>
              <w:t>審查結果</w:t>
            </w:r>
          </w:p>
        </w:tc>
        <w:tc>
          <w:tcPr>
            <w:tcW w:w="6139" w:type="dxa"/>
            <w:vAlign w:val="center"/>
          </w:tcPr>
          <w:p w14:paraId="4639FD60" w14:textId="77777777" w:rsidR="00B45933" w:rsidRPr="008265B7" w:rsidRDefault="004655F0" w:rsidP="004655F0">
            <w:pPr>
              <w:jc w:val="both"/>
              <w:rPr>
                <w:rFonts w:ascii="標楷體" w:eastAsia="標楷體" w:hAnsi="標楷體"/>
                <w:sz w:val="48"/>
                <w:szCs w:val="48"/>
              </w:rPr>
            </w:pPr>
            <w:r w:rsidRPr="008265B7">
              <w:rPr>
                <w:rFonts w:ascii="標楷體" w:eastAsia="標楷體" w:hAnsi="標楷體"/>
                <w:sz w:val="48"/>
                <w:szCs w:val="48"/>
              </w:rPr>
              <w:t>□</w:t>
            </w:r>
            <w:r w:rsidRPr="008265B7">
              <w:rPr>
                <w:rFonts w:ascii="標楷體" w:eastAsia="標楷體" w:hAnsi="標楷體" w:hint="eastAsia"/>
                <w:sz w:val="48"/>
                <w:szCs w:val="48"/>
              </w:rPr>
              <w:t>通過</w:t>
            </w:r>
          </w:p>
          <w:p w14:paraId="39BA1827" w14:textId="77777777" w:rsidR="00B45933" w:rsidRDefault="004655F0" w:rsidP="004655F0">
            <w:pPr>
              <w:jc w:val="both"/>
              <w:rPr>
                <w:rFonts w:ascii="標楷體" w:eastAsia="標楷體" w:hAnsi="標楷體"/>
                <w:sz w:val="48"/>
                <w:szCs w:val="48"/>
              </w:rPr>
            </w:pPr>
            <w:r w:rsidRPr="008265B7">
              <w:rPr>
                <w:rFonts w:ascii="標楷體" w:eastAsia="標楷體" w:hAnsi="標楷體"/>
                <w:sz w:val="48"/>
                <w:szCs w:val="48"/>
              </w:rPr>
              <w:t>□</w:t>
            </w:r>
            <w:r w:rsidR="009B6B4B">
              <w:rPr>
                <w:rFonts w:ascii="標楷體" w:eastAsia="標楷體" w:hAnsi="標楷體" w:hint="eastAsia"/>
                <w:sz w:val="48"/>
                <w:szCs w:val="48"/>
              </w:rPr>
              <w:t>修正後通</w:t>
            </w:r>
            <w:r w:rsidRPr="008265B7">
              <w:rPr>
                <w:rFonts w:ascii="標楷體" w:eastAsia="標楷體" w:hAnsi="標楷體" w:hint="eastAsia"/>
                <w:sz w:val="48"/>
                <w:szCs w:val="48"/>
              </w:rPr>
              <w:t>過</w:t>
            </w:r>
          </w:p>
          <w:p w14:paraId="333D6690" w14:textId="77777777" w:rsidR="009B6B4B" w:rsidRPr="008265B7" w:rsidRDefault="009B6B4B" w:rsidP="004655F0">
            <w:pPr>
              <w:jc w:val="both"/>
              <w:rPr>
                <w:rFonts w:ascii="標楷體" w:eastAsia="標楷體" w:hAnsi="標楷體"/>
              </w:rPr>
            </w:pPr>
            <w:r w:rsidRPr="008265B7">
              <w:rPr>
                <w:rFonts w:ascii="標楷體" w:eastAsia="標楷體" w:hAnsi="標楷體"/>
                <w:sz w:val="48"/>
                <w:szCs w:val="48"/>
              </w:rPr>
              <w:t>□</w:t>
            </w:r>
            <w:r w:rsidRPr="008265B7">
              <w:rPr>
                <w:rFonts w:ascii="標楷體" w:eastAsia="標楷體" w:hAnsi="標楷體" w:hint="eastAsia"/>
                <w:sz w:val="48"/>
                <w:szCs w:val="48"/>
              </w:rPr>
              <w:t>不通過</w:t>
            </w:r>
          </w:p>
        </w:tc>
      </w:tr>
      <w:tr w:rsidR="00885FB0" w:rsidRPr="008265B7" w14:paraId="311FB4DB" w14:textId="77777777">
        <w:trPr>
          <w:cantSplit/>
          <w:trHeight w:val="4200"/>
        </w:trPr>
        <w:tc>
          <w:tcPr>
            <w:tcW w:w="748" w:type="dxa"/>
            <w:vAlign w:val="center"/>
          </w:tcPr>
          <w:p w14:paraId="39273B79" w14:textId="77777777" w:rsidR="00885FB0" w:rsidRPr="008265B7" w:rsidRDefault="00885FB0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</w:p>
          <w:p w14:paraId="31217450" w14:textId="77777777" w:rsidR="00885FB0" w:rsidRPr="008265B7" w:rsidRDefault="00885FB0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</w:p>
          <w:p w14:paraId="6B77F55B" w14:textId="77777777" w:rsidR="00885FB0" w:rsidRPr="008265B7" w:rsidRDefault="004655F0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265B7">
              <w:rPr>
                <w:rFonts w:ascii="標楷體" w:eastAsia="標楷體" w:hAnsi="標楷體" w:hint="eastAsia"/>
                <w:sz w:val="28"/>
              </w:rPr>
              <w:t>審查意見</w:t>
            </w:r>
          </w:p>
          <w:p w14:paraId="740C8B28" w14:textId="77777777" w:rsidR="00885FB0" w:rsidRPr="008265B7" w:rsidRDefault="00885FB0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</w:p>
          <w:p w14:paraId="20437B57" w14:textId="77777777" w:rsidR="00885FB0" w:rsidRPr="008265B7" w:rsidRDefault="00885FB0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567" w:type="dxa"/>
            <w:gridSpan w:val="2"/>
          </w:tcPr>
          <w:p w14:paraId="57DF6B2E" w14:textId="77777777" w:rsidR="00885FB0" w:rsidRPr="008265B7" w:rsidRDefault="00885FB0">
            <w:pPr>
              <w:rPr>
                <w:rFonts w:ascii="標楷體" w:eastAsia="標楷體" w:hAnsi="標楷體"/>
              </w:rPr>
            </w:pPr>
          </w:p>
        </w:tc>
      </w:tr>
      <w:tr w:rsidR="009B6B4B" w:rsidRPr="008265B7" w14:paraId="77CDE669" w14:textId="77777777">
        <w:trPr>
          <w:cantSplit/>
          <w:trHeight w:val="1245"/>
        </w:trPr>
        <w:tc>
          <w:tcPr>
            <w:tcW w:w="748" w:type="dxa"/>
            <w:vAlign w:val="center"/>
          </w:tcPr>
          <w:p w14:paraId="2869F3AD" w14:textId="77777777" w:rsidR="009B6B4B" w:rsidRPr="008265B7" w:rsidRDefault="009B6B4B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審查委員</w:t>
            </w:r>
          </w:p>
        </w:tc>
        <w:tc>
          <w:tcPr>
            <w:tcW w:w="7567" w:type="dxa"/>
            <w:gridSpan w:val="2"/>
          </w:tcPr>
          <w:p w14:paraId="03B5FD95" w14:textId="77777777" w:rsidR="009B6B4B" w:rsidRPr="008265B7" w:rsidRDefault="009B6B4B">
            <w:pPr>
              <w:rPr>
                <w:rFonts w:ascii="標楷體" w:eastAsia="標楷體" w:hAnsi="標楷體"/>
              </w:rPr>
            </w:pPr>
          </w:p>
        </w:tc>
      </w:tr>
      <w:tr w:rsidR="009B6B4B" w:rsidRPr="008265B7" w14:paraId="64682ACA" w14:textId="77777777">
        <w:trPr>
          <w:cantSplit/>
          <w:trHeight w:val="195"/>
        </w:trPr>
        <w:tc>
          <w:tcPr>
            <w:tcW w:w="748" w:type="dxa"/>
            <w:vAlign w:val="center"/>
          </w:tcPr>
          <w:p w14:paraId="310D4D92" w14:textId="77777777" w:rsidR="009B6B4B" w:rsidRDefault="009B6B4B" w:rsidP="004655F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審查日期</w:t>
            </w:r>
          </w:p>
        </w:tc>
        <w:tc>
          <w:tcPr>
            <w:tcW w:w="7567" w:type="dxa"/>
            <w:gridSpan w:val="2"/>
            <w:vAlign w:val="center"/>
          </w:tcPr>
          <w:p w14:paraId="6665A497" w14:textId="77777777" w:rsidR="009B6B4B" w:rsidRPr="008265B7" w:rsidRDefault="009B6B4B" w:rsidP="009B6B4B">
            <w:pPr>
              <w:jc w:val="center"/>
              <w:rPr>
                <w:rFonts w:ascii="標楷體" w:eastAsia="標楷體" w:hAnsi="標楷體"/>
              </w:rPr>
            </w:pPr>
            <w:r w:rsidRPr="008265B7">
              <w:rPr>
                <w:rFonts w:ascii="標楷體" w:eastAsia="標楷體" w:hAnsi="標楷體" w:hint="eastAsia"/>
                <w:sz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 w:rsidRPr="008265B7">
              <w:rPr>
                <w:rFonts w:ascii="標楷體" w:eastAsia="標楷體" w:hAnsi="標楷體" w:hint="eastAsia"/>
                <w:sz w:val="28"/>
              </w:rPr>
              <w:t xml:space="preserve">    月    </w:t>
            </w:r>
            <w:r>
              <w:rPr>
                <w:rFonts w:ascii="標楷體" w:eastAsia="標楷體" w:hAnsi="標楷體" w:hint="eastAsia"/>
                <w:sz w:val="28"/>
              </w:rPr>
              <w:t xml:space="preserve">       </w:t>
            </w:r>
            <w:r w:rsidRPr="008265B7">
              <w:rPr>
                <w:rFonts w:ascii="標楷體" w:eastAsia="標楷體" w:hAnsi="標楷體" w:hint="eastAsia"/>
                <w:sz w:val="28"/>
              </w:rPr>
              <w:t>日</w:t>
            </w:r>
          </w:p>
        </w:tc>
      </w:tr>
    </w:tbl>
    <w:p w14:paraId="0B3E83D8" w14:textId="77777777" w:rsidR="00885FB0" w:rsidRPr="008265B7" w:rsidRDefault="009B6B4B" w:rsidP="009B6B4B">
      <w:pPr>
        <w:tabs>
          <w:tab w:val="left" w:pos="6750"/>
        </w:tabs>
        <w:rPr>
          <w:rFonts w:ascii="標楷體" w:eastAsia="標楷體" w:hAnsi="標楷體"/>
          <w:sz w:val="28"/>
        </w:rPr>
      </w:pPr>
      <w:proofErr w:type="gramStart"/>
      <w:r>
        <w:rPr>
          <w:rFonts w:ascii="標楷體" w:eastAsia="標楷體" w:hAnsi="標楷體" w:hint="eastAsia"/>
          <w:sz w:val="28"/>
        </w:rPr>
        <w:t>註</w:t>
      </w:r>
      <w:proofErr w:type="gramEnd"/>
      <w:r>
        <w:rPr>
          <w:rFonts w:ascii="標楷體" w:eastAsia="標楷體" w:hAnsi="標楷體" w:hint="eastAsia"/>
          <w:sz w:val="28"/>
        </w:rPr>
        <w:t>：出席委員三分之二以上通過者即為通過。</w:t>
      </w:r>
    </w:p>
    <w:sectPr w:rsidR="00885FB0" w:rsidRPr="008265B7">
      <w:headerReference w:type="default" r:id="rId7"/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1B2F7" w14:textId="77777777" w:rsidR="00015D4C" w:rsidRDefault="00015D4C" w:rsidP="00623246">
      <w:pPr>
        <w:spacing w:line="240" w:lineRule="auto"/>
      </w:pPr>
      <w:r>
        <w:separator/>
      </w:r>
    </w:p>
  </w:endnote>
  <w:endnote w:type="continuationSeparator" w:id="0">
    <w:p w14:paraId="6D49F48B" w14:textId="77777777" w:rsidR="00015D4C" w:rsidRDefault="00015D4C" w:rsidP="00623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2A37" w14:textId="77777777" w:rsidR="00015D4C" w:rsidRDefault="00015D4C" w:rsidP="00623246">
      <w:pPr>
        <w:spacing w:line="240" w:lineRule="auto"/>
      </w:pPr>
      <w:r>
        <w:separator/>
      </w:r>
    </w:p>
  </w:footnote>
  <w:footnote w:type="continuationSeparator" w:id="0">
    <w:p w14:paraId="486E8FA1" w14:textId="77777777" w:rsidR="00015D4C" w:rsidRDefault="00015D4C" w:rsidP="00623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56B59" w14:textId="77777777" w:rsidR="002053B8" w:rsidRDefault="002053B8">
    <w:pPr>
      <w:pStyle w:val="a3"/>
    </w:pPr>
    <w:r w:rsidRPr="002053B8">
      <w:rPr>
        <w:rFonts w:hint="eastAsia"/>
      </w:rPr>
      <w:t>附件</w:t>
    </w:r>
    <w:r w:rsidRPr="002053B8">
      <w:rPr>
        <w:rFonts w:hint="eastAsia"/>
      </w:rPr>
      <w:t>03-1</w:t>
    </w:r>
  </w:p>
  <w:p w14:paraId="22E3F4E0" w14:textId="77777777" w:rsidR="002053B8" w:rsidRDefault="002053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96D5D"/>
    <w:multiLevelType w:val="singleLevel"/>
    <w:tmpl w:val="CD9EE150"/>
    <w:lvl w:ilvl="0">
      <w:start w:val="1"/>
      <w:numFmt w:val="taiwaneseCountingThousand"/>
      <w:lvlText w:val="%1、"/>
      <w:lvlJc w:val="left"/>
      <w:pPr>
        <w:tabs>
          <w:tab w:val="num" w:pos="473"/>
        </w:tabs>
        <w:ind w:left="473" w:hanging="360"/>
      </w:pPr>
      <w:rPr>
        <w:rFonts w:hint="eastAsia"/>
      </w:rPr>
    </w:lvl>
  </w:abstractNum>
  <w:abstractNum w:abstractNumId="1" w15:restartNumberingAfterBreak="0">
    <w:nsid w:val="53257472"/>
    <w:multiLevelType w:val="singleLevel"/>
    <w:tmpl w:val="30AED0FE"/>
    <w:lvl w:ilvl="0">
      <w:start w:val="1"/>
      <w:numFmt w:val="taiwaneseCountingThousand"/>
      <w:lvlText w:val="%1、"/>
      <w:lvlJc w:val="left"/>
      <w:pPr>
        <w:tabs>
          <w:tab w:val="num" w:pos="473"/>
        </w:tabs>
        <w:ind w:left="473" w:hanging="360"/>
      </w:pPr>
      <w:rPr>
        <w:rFonts w:hint="eastAsia"/>
      </w:rPr>
    </w:lvl>
  </w:abstractNum>
  <w:abstractNum w:abstractNumId="2" w15:restartNumberingAfterBreak="0">
    <w:nsid w:val="6257713A"/>
    <w:multiLevelType w:val="singleLevel"/>
    <w:tmpl w:val="3C840E7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6DFD56F7"/>
    <w:multiLevelType w:val="singleLevel"/>
    <w:tmpl w:val="08BC8E18"/>
    <w:lvl w:ilvl="0">
      <w:start w:val="1"/>
      <w:numFmt w:val="taiwaneseCountingThousand"/>
      <w:lvlText w:val="%1、"/>
      <w:lvlJc w:val="left"/>
      <w:pPr>
        <w:tabs>
          <w:tab w:val="num" w:pos="113"/>
        </w:tabs>
        <w:ind w:left="113" w:firstLine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C9"/>
    <w:rsid w:val="00007522"/>
    <w:rsid w:val="00015D4C"/>
    <w:rsid w:val="00173CE3"/>
    <w:rsid w:val="001D1F39"/>
    <w:rsid w:val="002053B8"/>
    <w:rsid w:val="00251C17"/>
    <w:rsid w:val="002B5425"/>
    <w:rsid w:val="00307F59"/>
    <w:rsid w:val="004655F0"/>
    <w:rsid w:val="00623246"/>
    <w:rsid w:val="0063043E"/>
    <w:rsid w:val="006C1CD1"/>
    <w:rsid w:val="008265B7"/>
    <w:rsid w:val="00885FB0"/>
    <w:rsid w:val="00906028"/>
    <w:rsid w:val="009B6B4B"/>
    <w:rsid w:val="00B2689D"/>
    <w:rsid w:val="00B339A4"/>
    <w:rsid w:val="00B45933"/>
    <w:rsid w:val="00BA5A3C"/>
    <w:rsid w:val="00CB73C9"/>
    <w:rsid w:val="00E07CC4"/>
    <w:rsid w:val="00EA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81B1A"/>
  <w15:chartTrackingRefBased/>
  <w15:docId w15:val="{0AF12F9C-9A2F-410B-918F-B8CF52A2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32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23246"/>
  </w:style>
  <w:style w:type="paragraph" w:styleId="a5">
    <w:name w:val="footer"/>
    <w:basedOn w:val="a"/>
    <w:link w:val="a6"/>
    <w:rsid w:val="006232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62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ncue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國立彰化師範大學特殊教育學系博士論文評分表</dc:title>
  <dc:subject/>
  <dc:creator>user</dc:creator>
  <cp:keywords/>
  <cp:lastModifiedBy>pcuser</cp:lastModifiedBy>
  <cp:revision>4</cp:revision>
  <cp:lastPrinted>2024-09-16T04:50:00Z</cp:lastPrinted>
  <dcterms:created xsi:type="dcterms:W3CDTF">2024-09-13T06:51:00Z</dcterms:created>
  <dcterms:modified xsi:type="dcterms:W3CDTF">2024-09-16T04:50:00Z</dcterms:modified>
</cp:coreProperties>
</file>